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56" w:rsidRDefault="001E4156" w:rsidP="0081576F">
      <w:pPr>
        <w:pStyle w:val="A5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65BC8" w:rsidRDefault="00165BC8" w:rsidP="009C56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Мещанский районный суд г. Москвы </w:t>
      </w:r>
    </w:p>
    <w:p w:rsidR="00165BC8" w:rsidRPr="00165BC8" w:rsidRDefault="00165BC8" w:rsidP="009C56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4156" w:rsidRDefault="00165BC8" w:rsidP="009C56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D2992">
        <w:rPr>
          <w:rFonts w:ascii="Times New Roman" w:hAnsi="Times New Roman"/>
          <w:sz w:val="28"/>
          <w:szCs w:val="28"/>
        </w:rPr>
        <w:t xml:space="preserve">т защитника, </w:t>
      </w:r>
      <w:r w:rsidR="0081576F">
        <w:rPr>
          <w:rFonts w:ascii="Times New Roman" w:hAnsi="Times New Roman"/>
          <w:b/>
          <w:bCs/>
          <w:sz w:val="28"/>
          <w:szCs w:val="28"/>
        </w:rPr>
        <w:t>Подгорного Александра Ивановича</w:t>
      </w:r>
      <w:r w:rsidR="00DD2992">
        <w:rPr>
          <w:rFonts w:ascii="Times New Roman" w:hAnsi="Times New Roman"/>
          <w:sz w:val="28"/>
          <w:szCs w:val="28"/>
        </w:rPr>
        <w:t>, адрес:</w:t>
      </w:r>
      <w:r w:rsidR="00BD7937">
        <w:rPr>
          <w:rFonts w:ascii="Times New Roman" w:hAnsi="Times New Roman"/>
          <w:sz w:val="28"/>
          <w:szCs w:val="28"/>
        </w:rPr>
        <w:t xml:space="preserve"> </w:t>
      </w:r>
      <w:r w:rsidR="0081576F">
        <w:rPr>
          <w:rFonts w:ascii="Times New Roman" w:hAnsi="Times New Roman" w:cs="Times New Roman"/>
          <w:sz w:val="28"/>
          <w:szCs w:val="28"/>
        </w:rPr>
        <w:t>__________</w:t>
      </w:r>
      <w:r w:rsidR="009C5628">
        <w:rPr>
          <w:rFonts w:ascii="Times New Roman" w:hAnsi="Times New Roman"/>
          <w:sz w:val="28"/>
          <w:szCs w:val="28"/>
        </w:rPr>
        <w:t>,</w:t>
      </w:r>
    </w:p>
    <w:p w:rsidR="001E4156" w:rsidRPr="0081576F" w:rsidRDefault="00DD2992" w:rsidP="0081576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действующего по доверенности в защиту лица, привлекаемого к административной ответственности, </w:t>
      </w:r>
      <w:r w:rsidR="008A4DD0">
        <w:rPr>
          <w:rFonts w:ascii="Times New Roman" w:hAnsi="Times New Roman" w:cs="Times New Roman"/>
          <w:b/>
          <w:sz w:val="28"/>
          <w:szCs w:val="28"/>
        </w:rPr>
        <w:t>ООО</w:t>
      </w:r>
      <w:r w:rsidR="00870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6F">
        <w:rPr>
          <w:rFonts w:ascii="Times New Roman" w:hAnsi="Times New Roman" w:cs="Times New Roman"/>
          <w:b/>
          <w:sz w:val="28"/>
          <w:szCs w:val="28"/>
        </w:rPr>
        <w:t>«НОВОСТРОЙ»</w:t>
      </w:r>
      <w:r w:rsidRPr="00B647A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D7937">
        <w:rPr>
          <w:rFonts w:ascii="Times New Roman" w:hAnsi="Times New Roman" w:cs="Times New Roman"/>
          <w:bCs/>
          <w:sz w:val="28"/>
          <w:szCs w:val="28"/>
        </w:rPr>
        <w:t xml:space="preserve">ИНН: </w:t>
      </w:r>
      <w:r w:rsidR="0081576F">
        <w:rPr>
          <w:rFonts w:ascii="Times New Roman" w:hAnsi="Times New Roman" w:cs="Times New Roman"/>
          <w:sz w:val="28"/>
          <w:szCs w:val="28"/>
        </w:rPr>
        <w:t>__________</w:t>
      </w:r>
      <w:r w:rsidRPr="00BD7937">
        <w:rPr>
          <w:rFonts w:ascii="Times New Roman" w:hAnsi="Times New Roman" w:cs="Times New Roman"/>
          <w:bCs/>
          <w:sz w:val="28"/>
          <w:szCs w:val="28"/>
        </w:rPr>
        <w:t xml:space="preserve">, ОГРН: </w:t>
      </w:r>
      <w:r w:rsidR="0081576F">
        <w:rPr>
          <w:rFonts w:ascii="Times New Roman" w:hAnsi="Times New Roman" w:cs="Times New Roman"/>
          <w:sz w:val="28"/>
          <w:szCs w:val="28"/>
        </w:rPr>
        <w:t>__________</w:t>
      </w:r>
      <w:r w:rsidRPr="00BD7937">
        <w:rPr>
          <w:rFonts w:ascii="Times New Roman" w:hAnsi="Times New Roman" w:cs="Times New Roman"/>
          <w:sz w:val="28"/>
          <w:szCs w:val="28"/>
        </w:rPr>
        <w:t>,</w:t>
      </w:r>
      <w:r w:rsidRPr="00BD7937">
        <w:rPr>
          <w:rFonts w:ascii="Times New Roman" w:hAnsi="Times New Roman"/>
          <w:sz w:val="28"/>
          <w:szCs w:val="28"/>
        </w:rPr>
        <w:t xml:space="preserve"> </w:t>
      </w:r>
    </w:p>
    <w:p w:rsidR="001E4156" w:rsidRPr="00870AFC" w:rsidRDefault="00DD2992" w:rsidP="00D629B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81576F">
        <w:rPr>
          <w:rFonts w:ascii="Times New Roman" w:hAnsi="Times New Roman" w:cs="Times New Roman"/>
          <w:sz w:val="28"/>
          <w:szCs w:val="28"/>
        </w:rPr>
        <w:t>__________</w:t>
      </w:r>
    </w:p>
    <w:p w:rsidR="001E4156" w:rsidRDefault="001E4156" w:rsidP="00D629B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156" w:rsidRPr="00BD7937" w:rsidRDefault="00DD2992" w:rsidP="00D629B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(заинтересованное) лицо, которым вынесено обжалуемое постановление: </w:t>
      </w:r>
      <w:r w:rsidR="0081576F">
        <w:rPr>
          <w:rFonts w:ascii="Times New Roman" w:hAnsi="Times New Roman" w:cs="Times New Roman"/>
          <w:sz w:val="28"/>
          <w:szCs w:val="28"/>
        </w:rPr>
        <w:t>__________,</w:t>
      </w:r>
    </w:p>
    <w:p w:rsidR="001E4156" w:rsidRDefault="00DD2992" w:rsidP="0081576F">
      <w:pPr>
        <w:pStyle w:val="A5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9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D7937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1576F">
        <w:rPr>
          <w:rFonts w:ascii="Times New Roman" w:hAnsi="Times New Roman" w:cs="Times New Roman"/>
          <w:sz w:val="28"/>
          <w:szCs w:val="28"/>
        </w:rPr>
        <w:t>__________</w:t>
      </w:r>
    </w:p>
    <w:p w:rsidR="001E4156" w:rsidRDefault="001E4156" w:rsidP="004544A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1E4156" w:rsidRPr="00F138E5" w:rsidRDefault="00DD2992" w:rsidP="004544A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F138E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ЖАЛОБА</w:t>
      </w:r>
    </w:p>
    <w:p w:rsidR="001E4156" w:rsidRPr="00F138E5" w:rsidRDefault="00DD2992" w:rsidP="004544A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38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постановление </w:t>
      </w:r>
      <w:r w:rsidR="0081576F">
        <w:rPr>
          <w:rFonts w:ascii="Times New Roman" w:hAnsi="Times New Roman"/>
          <w:b/>
          <w:sz w:val="28"/>
          <w:szCs w:val="28"/>
        </w:rPr>
        <w:t>должностного лица</w:t>
      </w:r>
      <w:r w:rsidR="009C5628">
        <w:rPr>
          <w:rFonts w:ascii="Times New Roman" w:hAnsi="Times New Roman"/>
          <w:b/>
          <w:sz w:val="28"/>
          <w:szCs w:val="28"/>
        </w:rPr>
        <w:t xml:space="preserve"> от</w:t>
      </w:r>
      <w:r w:rsidR="00870AFC" w:rsidRPr="00870AFC">
        <w:rPr>
          <w:rFonts w:ascii="Times New Roman" w:hAnsi="Times New Roman"/>
          <w:b/>
          <w:sz w:val="28"/>
          <w:szCs w:val="28"/>
        </w:rPr>
        <w:t xml:space="preserve"> </w:t>
      </w:r>
      <w:r w:rsidR="0081576F">
        <w:rPr>
          <w:rFonts w:ascii="Times New Roman" w:hAnsi="Times New Roman"/>
          <w:b/>
          <w:sz w:val="28"/>
          <w:szCs w:val="28"/>
        </w:rPr>
        <w:t>0</w:t>
      </w:r>
      <w:r w:rsidR="0081576F">
        <w:rPr>
          <w:rFonts w:ascii="Times New Roman" w:eastAsia="Calibri" w:hAnsi="Times New Roman" w:cs="Times New Roman"/>
          <w:b/>
          <w:bCs/>
          <w:sz w:val="28"/>
          <w:szCs w:val="28"/>
        </w:rPr>
        <w:t>5 мая</w:t>
      </w:r>
      <w:r w:rsidR="00337C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</w:t>
      </w:r>
      <w:r w:rsidRPr="00F138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по делу об административном правонарушении</w:t>
      </w:r>
    </w:p>
    <w:p w:rsidR="001E4156" w:rsidRPr="00590068" w:rsidRDefault="001E4156" w:rsidP="004544A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0AFC" w:rsidRDefault="0081576F" w:rsidP="004544A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05</w:t>
      </w:r>
      <w:r w:rsidR="003E4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6F7">
        <w:rPr>
          <w:rFonts w:ascii="Times New Roman" w:hAnsi="Times New Roman" w:cs="Times New Roman"/>
          <w:sz w:val="28"/>
          <w:szCs w:val="28"/>
        </w:rPr>
        <w:t>2022 г.</w:t>
      </w:r>
      <w:r w:rsidR="0087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870AFC" w:rsidRPr="00870AFC">
        <w:rPr>
          <w:rFonts w:ascii="Times New Roman" w:hAnsi="Times New Roman" w:cs="Times New Roman"/>
          <w:sz w:val="28"/>
          <w:szCs w:val="28"/>
        </w:rPr>
        <w:t xml:space="preserve"> </w:t>
      </w:r>
      <w:r w:rsidR="00870AFC">
        <w:rPr>
          <w:rFonts w:ascii="Times New Roman" w:hAnsi="Times New Roman" w:cs="Times New Roman"/>
          <w:sz w:val="28"/>
          <w:szCs w:val="28"/>
        </w:rPr>
        <w:t>было вынесено постановление по делу</w:t>
      </w:r>
      <w:r w:rsidR="00870AFC" w:rsidRPr="00870AFC">
        <w:rPr>
          <w:rFonts w:ascii="Times New Roman" w:hAnsi="Times New Roman" w:cs="Times New Roman"/>
          <w:sz w:val="28"/>
          <w:szCs w:val="28"/>
        </w:rPr>
        <w:t xml:space="preserve"> об администрат</w:t>
      </w:r>
      <w:r w:rsidR="00870AFC">
        <w:rPr>
          <w:rFonts w:ascii="Times New Roman" w:hAnsi="Times New Roman" w:cs="Times New Roman"/>
          <w:sz w:val="28"/>
          <w:szCs w:val="28"/>
        </w:rPr>
        <w:t xml:space="preserve">ивном правонарушении, предусмотренном ч.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70AFC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70AFC">
        <w:rPr>
          <w:rFonts w:ascii="Times New Roman" w:hAnsi="Times New Roman" w:cs="Times New Roman"/>
          <w:sz w:val="28"/>
          <w:szCs w:val="28"/>
        </w:rPr>
        <w:t xml:space="preserve">КоАП РФ, в отношении </w:t>
      </w:r>
      <w:r w:rsidR="00870AFC" w:rsidRPr="00870AFC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«НОВОСТРОЙ»</w:t>
      </w:r>
      <w:r w:rsidR="00870AFC">
        <w:rPr>
          <w:rFonts w:ascii="Times New Roman" w:hAnsi="Times New Roman" w:cs="Times New Roman"/>
          <w:sz w:val="28"/>
          <w:szCs w:val="28"/>
        </w:rPr>
        <w:t xml:space="preserve"> и назначено административное наказание в виде штрафа в размере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70AF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70AFC" w:rsidRDefault="00870AFC" w:rsidP="0081576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Pr="00D9458E" w:rsidRDefault="00B05997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F7060">
        <w:rPr>
          <w:rFonts w:ascii="Times New Roman" w:hAnsi="Times New Roman" w:cs="Times New Roman"/>
          <w:sz w:val="28"/>
          <w:szCs w:val="28"/>
        </w:rPr>
        <w:t>данным постановление</w:t>
      </w:r>
      <w:r w:rsidR="009C5628">
        <w:rPr>
          <w:rFonts w:ascii="Times New Roman" w:hAnsi="Times New Roman" w:cs="Times New Roman"/>
          <w:sz w:val="28"/>
          <w:szCs w:val="28"/>
        </w:rPr>
        <w:t>м</w:t>
      </w:r>
      <w:r w:rsidR="004F7060">
        <w:rPr>
          <w:rFonts w:ascii="Times New Roman" w:hAnsi="Times New Roman" w:cs="Times New Roman"/>
          <w:sz w:val="28"/>
          <w:szCs w:val="28"/>
        </w:rPr>
        <w:t xml:space="preserve"> не согласен, считаю его незаконным и необоснованным. </w:t>
      </w:r>
      <w:r w:rsidR="00D9458E" w:rsidRPr="00D9458E">
        <w:rPr>
          <w:rFonts w:ascii="Times New Roman" w:hAnsi="Times New Roman" w:cs="Times New Roman"/>
          <w:sz w:val="28"/>
          <w:szCs w:val="28"/>
        </w:rPr>
        <w:t>Имеются существенные</w:t>
      </w:r>
      <w:r w:rsidR="00D9458E">
        <w:rPr>
          <w:rFonts w:ascii="Times New Roman" w:hAnsi="Times New Roman" w:cs="Times New Roman"/>
          <w:sz w:val="28"/>
          <w:szCs w:val="28"/>
        </w:rPr>
        <w:t xml:space="preserve"> нарушения процессуальных норм, </w:t>
      </w:r>
      <w:r w:rsidR="009C562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9458E" w:rsidRPr="00D9458E">
        <w:rPr>
          <w:rFonts w:ascii="Times New Roman" w:hAnsi="Times New Roman" w:cs="Times New Roman"/>
          <w:sz w:val="28"/>
          <w:szCs w:val="28"/>
        </w:rPr>
        <w:t xml:space="preserve">нарушены принципы полноты, объективности и всесторонности рассмотрения </w:t>
      </w:r>
      <w:r w:rsidR="00D9458E">
        <w:rPr>
          <w:rFonts w:ascii="Times New Roman" w:hAnsi="Times New Roman" w:cs="Times New Roman"/>
          <w:sz w:val="28"/>
          <w:szCs w:val="28"/>
        </w:rPr>
        <w:t>данного</w:t>
      </w:r>
      <w:r w:rsidR="00D9458E" w:rsidRPr="00D9458E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правонарушении.</w:t>
      </w:r>
      <w:r w:rsidR="00D94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A4" w:rsidRDefault="00437FA4" w:rsidP="008F241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FA4" w:rsidRPr="00437FA4" w:rsidRDefault="00437FA4" w:rsidP="004544A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5628">
        <w:rPr>
          <w:rFonts w:ascii="Times New Roman" w:hAnsi="Times New Roman" w:cs="Times New Roman"/>
          <w:sz w:val="28"/>
          <w:szCs w:val="28"/>
        </w:rPr>
        <w:t xml:space="preserve">ООО </w:t>
      </w:r>
      <w:r w:rsidR="0081576F">
        <w:rPr>
          <w:rFonts w:ascii="Times New Roman" w:hAnsi="Times New Roman" w:cs="Times New Roman"/>
          <w:sz w:val="28"/>
          <w:szCs w:val="28"/>
        </w:rPr>
        <w:t xml:space="preserve">«НОВОСТРОЙ» </w:t>
      </w:r>
      <w:r w:rsidRPr="00437FA4">
        <w:rPr>
          <w:rFonts w:ascii="Times New Roman" w:hAnsi="Times New Roman" w:cs="Times New Roman"/>
          <w:sz w:val="28"/>
          <w:szCs w:val="28"/>
        </w:rPr>
        <w:t>было привлечено дважды за одно и тоже административное правонарушение.</w:t>
      </w:r>
    </w:p>
    <w:p w:rsidR="00437FA4" w:rsidRDefault="00437FA4" w:rsidP="0081576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6578" w:rsidRPr="0081576F" w:rsidRDefault="00186578" w:rsidP="00815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ч. 1 ст. 50 Конституции Российской Федерации, никто не может быть повторно осужден за одно и то же преступление. </w:t>
      </w:r>
    </w:p>
    <w:p w:rsidR="00186578" w:rsidRPr="009A533A" w:rsidRDefault="00186578" w:rsidP="00186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c"/>
          <w:bCs/>
          <w:sz w:val="28"/>
          <w:szCs w:val="28"/>
          <w:lang w:val="ru-RU"/>
        </w:rPr>
      </w:pPr>
      <w:r w:rsidRPr="009A533A">
        <w:rPr>
          <w:bCs/>
          <w:sz w:val="28"/>
          <w:szCs w:val="28"/>
          <w:lang w:val="ru-RU"/>
        </w:rPr>
        <w:t>В соответствии с ч. 5 ст. 4.1 КоАП РФ, никто не может нести административную ответственность дважды за одно и то же административное правонарушение.</w:t>
      </w:r>
    </w:p>
    <w:p w:rsidR="00437FA4" w:rsidRDefault="00437FA4" w:rsidP="004544A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FA4" w:rsidRPr="0081576F" w:rsidRDefault="00186578" w:rsidP="009C56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6F">
        <w:rPr>
          <w:rFonts w:ascii="Times New Roman" w:hAnsi="Times New Roman" w:cs="Times New Roman"/>
          <w:b/>
          <w:sz w:val="28"/>
          <w:szCs w:val="28"/>
        </w:rPr>
        <w:t xml:space="preserve">С учетом вышеизложенного, постановление </w:t>
      </w:r>
      <w:r w:rsidR="0081576F" w:rsidRPr="0081576F">
        <w:rPr>
          <w:rFonts w:ascii="Times New Roman" w:hAnsi="Times New Roman" w:cs="Times New Roman"/>
          <w:b/>
          <w:sz w:val="28"/>
          <w:szCs w:val="28"/>
        </w:rPr>
        <w:t xml:space="preserve">должностного лица </w:t>
      </w:r>
      <w:r w:rsidR="008F241A" w:rsidRPr="0081576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576F" w:rsidRPr="0081576F">
        <w:rPr>
          <w:rFonts w:ascii="Times New Roman" w:hAnsi="Times New Roman" w:cs="Times New Roman"/>
          <w:b/>
          <w:sz w:val="28"/>
          <w:szCs w:val="28"/>
        </w:rPr>
        <w:t>05 мая</w:t>
      </w:r>
      <w:r w:rsidR="008F241A" w:rsidRPr="0081576F">
        <w:rPr>
          <w:rFonts w:ascii="Times New Roman" w:hAnsi="Times New Roman" w:cs="Times New Roman"/>
          <w:b/>
          <w:sz w:val="28"/>
          <w:szCs w:val="28"/>
        </w:rPr>
        <w:t xml:space="preserve"> 2022 г. является незаконным и подлежит отмене, поскольку </w:t>
      </w:r>
      <w:r w:rsidR="009C5628">
        <w:rPr>
          <w:rFonts w:ascii="Times New Roman" w:hAnsi="Times New Roman" w:cs="Times New Roman"/>
          <w:b/>
          <w:sz w:val="28"/>
          <w:szCs w:val="28"/>
        </w:rPr>
        <w:t>ООО «НОВОСТРОЙ» ранее было привлечено к административной ответственности за совершенное правонарушение, тогда как в соответствии</w:t>
      </w:r>
      <w:r w:rsidR="008F241A" w:rsidRPr="0081576F">
        <w:rPr>
          <w:rFonts w:ascii="Times New Roman" w:hAnsi="Times New Roman" w:cs="Times New Roman"/>
          <w:b/>
          <w:sz w:val="28"/>
          <w:szCs w:val="28"/>
        </w:rPr>
        <w:t xml:space="preserve"> с Законом, никто не может нести административную ответственность дважды за одно и то же административное правонарушение.</w:t>
      </w:r>
    </w:p>
    <w:p w:rsidR="00437FA4" w:rsidRDefault="00437FA4" w:rsidP="004544A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81576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было вынесено за пределами процессуального срока привлечения к административной ответственности.</w:t>
      </w:r>
      <w:r w:rsidRPr="000E25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3C7D" w:rsidRDefault="00BE3C7D" w:rsidP="0081576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 ч. 1 ст. 29.6 КоАП РФ,</w:t>
      </w:r>
      <w:r w:rsidRPr="004A61AF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61AF">
        <w:rPr>
          <w:rFonts w:ascii="Times New Roman" w:hAnsi="Times New Roman" w:cs="Times New Roman"/>
          <w:sz w:val="28"/>
          <w:szCs w:val="28"/>
        </w:rPr>
        <w:t>ело об административном правонарушении рассматривается в пятнадцатидневный срок со дня получения органом, должностным лицом, правомочными рассматривать дело, протокола об административном правонарушении и других материалов дела либо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801406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Pr="00D6783D" w:rsidRDefault="009C5628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01406">
        <w:rPr>
          <w:rFonts w:ascii="Times New Roman" w:hAnsi="Times New Roman" w:cs="Times New Roman"/>
          <w:b/>
          <w:sz w:val="28"/>
          <w:szCs w:val="28"/>
        </w:rPr>
        <w:t xml:space="preserve">остановление было вынесено за пределами процессуального срока привлечения к административной ответственности, что свидетельствует о незаконности </w:t>
      </w:r>
      <w:r w:rsidR="00C17A0D">
        <w:rPr>
          <w:rFonts w:ascii="Times New Roman" w:hAnsi="Times New Roman" w:cs="Times New Roman"/>
          <w:b/>
          <w:sz w:val="28"/>
          <w:szCs w:val="28"/>
        </w:rPr>
        <w:t>обжалуемого</w:t>
      </w:r>
      <w:r w:rsidR="00801406">
        <w:rPr>
          <w:rFonts w:ascii="Times New Roman" w:hAnsi="Times New Roman" w:cs="Times New Roman"/>
          <w:b/>
          <w:sz w:val="28"/>
          <w:szCs w:val="28"/>
        </w:rPr>
        <w:t xml:space="preserve"> постановления.</w:t>
      </w:r>
    </w:p>
    <w:p w:rsidR="00801406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Pr="00D6783D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783D">
        <w:rPr>
          <w:rFonts w:ascii="Times New Roman" w:hAnsi="Times New Roman" w:cs="Times New Roman"/>
          <w:sz w:val="28"/>
          <w:szCs w:val="28"/>
        </w:rPr>
        <w:t xml:space="preserve">Должностным лицом не была рассмотрена возможность замены административного наказания в виде административного штрафа на предупреждение. </w:t>
      </w:r>
    </w:p>
    <w:p w:rsidR="00801406" w:rsidRPr="00D6783D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Pr="00D6783D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83D">
        <w:rPr>
          <w:rFonts w:ascii="Times New Roman" w:hAnsi="Times New Roman" w:cs="Times New Roman"/>
          <w:sz w:val="28"/>
          <w:szCs w:val="28"/>
        </w:rPr>
        <w:t xml:space="preserve">Санкция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783D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12.21.1</w:t>
      </w:r>
      <w:r w:rsidRPr="00D6783D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83D">
        <w:rPr>
          <w:rFonts w:ascii="Times New Roman" w:hAnsi="Times New Roman" w:cs="Times New Roman"/>
          <w:sz w:val="28"/>
          <w:szCs w:val="28"/>
        </w:rPr>
        <w:t xml:space="preserve"> предусматривает административное наказание в виде штрафа от трехсот пятидесяти тысяч до четырехсот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406" w:rsidRPr="0081576F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76F">
        <w:rPr>
          <w:rFonts w:ascii="Times New Roman" w:hAnsi="Times New Roman" w:cs="Times New Roman"/>
          <w:sz w:val="28"/>
          <w:szCs w:val="28"/>
        </w:rPr>
        <w:t>Вместе с тем в соответствии со ст. 4.1.1 КоАП РФ,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801406" w:rsidRPr="00D6783D" w:rsidRDefault="00801406" w:rsidP="0081576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83D">
        <w:rPr>
          <w:rFonts w:ascii="Times New Roman" w:hAnsi="Times New Roman" w:cs="Times New Roman"/>
          <w:sz w:val="28"/>
          <w:szCs w:val="28"/>
        </w:rPr>
        <w:t>С учетом формулировки части 1 статьи 4.1.1 КоАП РФ вопрос о наличии оснований для замены административного наказания в виде административного штрафа на предупреждение подлежит рассмотрению судом (административным органом) вне зависимости от того, заявлено ли лицом, привлекаемым к административной ответственности, соответствующее ходатайство.</w:t>
      </w:r>
    </w:p>
    <w:p w:rsidR="00801406" w:rsidRPr="00D6783D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83D">
        <w:rPr>
          <w:rFonts w:ascii="Times New Roman" w:hAnsi="Times New Roman" w:cs="Times New Roman"/>
          <w:sz w:val="28"/>
          <w:szCs w:val="28"/>
        </w:rPr>
        <w:t xml:space="preserve">Согласно ч. 2 ст. 3.4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</w:t>
      </w:r>
      <w:r w:rsidRPr="00D6783D">
        <w:rPr>
          <w:rFonts w:ascii="Times New Roman" w:hAnsi="Times New Roman" w:cs="Times New Roman"/>
          <w:sz w:val="28"/>
          <w:szCs w:val="28"/>
        </w:rPr>
        <w:lastRenderedPageBreak/>
        <w:t>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801406" w:rsidRPr="00D6783D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Pr="00683201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98">
        <w:rPr>
          <w:rFonts w:ascii="Times New Roman" w:hAnsi="Times New Roman" w:cs="Times New Roman"/>
          <w:b/>
          <w:sz w:val="28"/>
          <w:szCs w:val="28"/>
        </w:rPr>
        <w:t>Учитывая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то</w:t>
      </w:r>
      <w:r w:rsidRPr="006F1D98">
        <w:rPr>
          <w:rFonts w:ascii="Times New Roman" w:hAnsi="Times New Roman" w:cs="Times New Roman"/>
          <w:b/>
          <w:sz w:val="28"/>
          <w:szCs w:val="28"/>
        </w:rPr>
        <w:t>, что выявленное наруш</w:t>
      </w:r>
      <w:r w:rsidR="0081576F">
        <w:rPr>
          <w:rFonts w:ascii="Times New Roman" w:hAnsi="Times New Roman" w:cs="Times New Roman"/>
          <w:b/>
          <w:sz w:val="28"/>
          <w:szCs w:val="28"/>
        </w:rPr>
        <w:t xml:space="preserve">ение является легко устранимым, </w:t>
      </w:r>
      <w:r w:rsidRPr="006F1D98">
        <w:rPr>
          <w:rFonts w:ascii="Times New Roman" w:hAnsi="Times New Roman" w:cs="Times New Roman"/>
          <w:b/>
          <w:sz w:val="28"/>
          <w:szCs w:val="28"/>
        </w:rPr>
        <w:t xml:space="preserve">считаю обоснованным назначить в рассматриваемом случае </w:t>
      </w:r>
      <w:r w:rsidR="0081576F">
        <w:rPr>
          <w:rFonts w:ascii="Times New Roman" w:hAnsi="Times New Roman" w:cs="Times New Roman"/>
          <w:b/>
          <w:sz w:val="28"/>
          <w:szCs w:val="28"/>
        </w:rPr>
        <w:t>ООО «НОВОСТРОЙ»</w:t>
      </w:r>
      <w:r w:rsidRPr="006F1D98">
        <w:rPr>
          <w:rFonts w:ascii="Times New Roman" w:hAnsi="Times New Roman" w:cs="Times New Roman"/>
          <w:b/>
          <w:sz w:val="28"/>
          <w:szCs w:val="28"/>
        </w:rPr>
        <w:t xml:space="preserve"> наказание в виде предупреждения.</w:t>
      </w:r>
    </w:p>
    <w:p w:rsidR="00801406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вынесении обжалуемого постановления вопрос о допустимости назначения наказания в виде</w:t>
      </w:r>
      <w:r w:rsidRPr="007A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7A72D7">
        <w:rPr>
          <w:rFonts w:ascii="Times New Roman" w:hAnsi="Times New Roman" w:cs="Times New Roman"/>
          <w:sz w:val="28"/>
          <w:szCs w:val="28"/>
        </w:rPr>
        <w:t>минимального р</w:t>
      </w:r>
      <w:r>
        <w:rPr>
          <w:rFonts w:ascii="Times New Roman" w:hAnsi="Times New Roman" w:cs="Times New Roman"/>
          <w:sz w:val="28"/>
          <w:szCs w:val="28"/>
        </w:rPr>
        <w:t xml:space="preserve">азмера административного штрафа должностным лицом не рассматривался. </w:t>
      </w:r>
    </w:p>
    <w:p w:rsidR="00801406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Pr="006F1D98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 ч. 3.2 ст. 4.1 КоАП РФ, п</w:t>
      </w:r>
      <w:r w:rsidRPr="005B3231">
        <w:rPr>
          <w:rFonts w:ascii="Times New Roman" w:hAnsi="Times New Roman" w:cs="Times New Roman"/>
          <w:sz w:val="28"/>
          <w:szCs w:val="28"/>
        </w:rPr>
        <w:t>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раздела II настоящего Кодекса либо соответствующей статьей или частью статьи закона субъекта Российской Федерации об административных правонарушениях, в случае, если минимальный размер административного штрафа для юридических лиц составляет не менее ста тысяч рублей.</w:t>
      </w:r>
    </w:p>
    <w:p w:rsidR="00801406" w:rsidRPr="008871F1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F1">
        <w:rPr>
          <w:rFonts w:ascii="Times New Roman" w:hAnsi="Times New Roman" w:cs="Times New Roman"/>
          <w:sz w:val="28"/>
          <w:szCs w:val="28"/>
        </w:rPr>
        <w:t>Таким образом, существенное значение для решения вопроса о назначении наказания имеет соблюдение баланса публичных и частных интересов в рамках производства по делу об административном правонарушении, что гарантирует тем самым адекватность порождаемых последствий для лица, привлекаемого к административной ответственности, тому вреду, который причинен в результате административного правонарушения.</w:t>
      </w:r>
    </w:p>
    <w:p w:rsidR="00801406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406" w:rsidRPr="008871F1" w:rsidRDefault="00801406" w:rsidP="008014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 не менее должностное лицо не рассмотрело возможность назначения наказания в виде административного штрафа в размере менее минимального размера административного штрафа, а именно </w:t>
      </w:r>
      <w:r w:rsidR="00871F2B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1E4156" w:rsidRPr="001D1759" w:rsidRDefault="001E4156" w:rsidP="00871F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D35" w:rsidRDefault="00DD2992" w:rsidP="00F138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59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 и руководствуясь ст. ст. 1.6, 24.1, 26.1, 26.2,  30.1 – 30.3 КоАП РФ, </w:t>
      </w:r>
    </w:p>
    <w:p w:rsidR="00FF0D91" w:rsidRPr="001D1759" w:rsidRDefault="00FF0D9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0325F" w:rsidRPr="00871F2B" w:rsidRDefault="00DD2992" w:rsidP="00D0325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5D35">
        <w:rPr>
          <w:rFonts w:ascii="Times New Roman" w:eastAsia="Calibri" w:hAnsi="Times New Roman" w:cs="Times New Roman"/>
          <w:b/>
          <w:bCs/>
          <w:sz w:val="28"/>
          <w:szCs w:val="28"/>
        </w:rPr>
        <w:t>ПРОШУ СУД:</w:t>
      </w:r>
    </w:p>
    <w:p w:rsidR="001E4156" w:rsidRDefault="00DD2992" w:rsidP="006554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1D17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</w:t>
      </w:r>
      <w:r w:rsidR="00871F2B">
        <w:rPr>
          <w:rFonts w:ascii="Times New Roman" w:hAnsi="Times New Roman"/>
          <w:sz w:val="28"/>
          <w:szCs w:val="28"/>
        </w:rPr>
        <w:t>должностного лица от 05 мая 2022 г</w:t>
      </w:r>
      <w:r w:rsidR="004544AA" w:rsidRPr="004544AA">
        <w:rPr>
          <w:rFonts w:ascii="Times New Roman" w:hAnsi="Times New Roman"/>
          <w:sz w:val="28"/>
          <w:szCs w:val="28"/>
        </w:rPr>
        <w:t>.</w:t>
      </w:r>
      <w:r w:rsidR="004544AA">
        <w:rPr>
          <w:rFonts w:ascii="Times New Roman" w:hAnsi="Times New Roman"/>
          <w:sz w:val="28"/>
          <w:szCs w:val="28"/>
        </w:rPr>
        <w:t xml:space="preserve"> по делу об административном правонарушении в отношении </w:t>
      </w:r>
      <w:r w:rsidR="004544AA" w:rsidRPr="004544AA">
        <w:rPr>
          <w:rFonts w:ascii="Times New Roman" w:hAnsi="Times New Roman"/>
          <w:sz w:val="28"/>
          <w:szCs w:val="28"/>
        </w:rPr>
        <w:t xml:space="preserve">ООО </w:t>
      </w:r>
      <w:r w:rsidR="00871F2B">
        <w:rPr>
          <w:rFonts w:ascii="Times New Roman" w:hAnsi="Times New Roman"/>
          <w:sz w:val="28"/>
          <w:szCs w:val="28"/>
        </w:rPr>
        <w:t>«НОВОСТРОЙ»</w:t>
      </w:r>
      <w:r w:rsidR="004544AA">
        <w:rPr>
          <w:rFonts w:ascii="Times New Roman" w:hAnsi="Times New Roman"/>
          <w:sz w:val="28"/>
          <w:szCs w:val="28"/>
        </w:rPr>
        <w:t xml:space="preserve"> - </w:t>
      </w:r>
      <w:r w:rsidR="00A47BD1">
        <w:rPr>
          <w:rFonts w:ascii="Times New Roman" w:hAnsi="Times New Roman"/>
          <w:sz w:val="28"/>
          <w:szCs w:val="28"/>
        </w:rPr>
        <w:t xml:space="preserve">отменить, производство по делу прекратить. </w:t>
      </w:r>
      <w:r w:rsidR="004544AA">
        <w:rPr>
          <w:rFonts w:ascii="Times New Roman" w:hAnsi="Times New Roman"/>
          <w:sz w:val="28"/>
          <w:szCs w:val="28"/>
        </w:rPr>
        <w:t xml:space="preserve"> </w:t>
      </w:r>
    </w:p>
    <w:p w:rsidR="00FF0D91" w:rsidRDefault="00FF0D9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D6783D" w:rsidRPr="004544AA" w:rsidRDefault="004544AA" w:rsidP="004544A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D6783D" w:rsidRDefault="00D6783D" w:rsidP="004544AA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4544AA" w:rsidRPr="004544AA" w:rsidRDefault="004544A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Pr="00D6783D">
        <w:rPr>
          <w:rFonts w:ascii="Times New Roman" w:hAnsi="Times New Roman"/>
          <w:sz w:val="28"/>
          <w:szCs w:val="28"/>
        </w:rPr>
        <w:t xml:space="preserve"> из Единого реестра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544AA" w:rsidRPr="004544AA" w:rsidRDefault="00DD2992" w:rsidP="004544A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жалобы для должностного лица;</w:t>
      </w:r>
    </w:p>
    <w:p w:rsidR="001E4156" w:rsidRPr="00871F2B" w:rsidRDefault="00DD2992" w:rsidP="00871F2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доверенности защитника.</w:t>
      </w:r>
      <w:bookmarkStart w:id="1" w:name="sub_802"/>
    </w:p>
    <w:p w:rsidR="001E4156" w:rsidRDefault="001E415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1E4156" w:rsidRPr="001D1759" w:rsidRDefault="00DD29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" w:hAnsi="Times New Roman" w:cs="Times New Roman"/>
        </w:rPr>
      </w:pPr>
      <w:r w:rsidRPr="001D1759">
        <w:rPr>
          <w:rFonts w:ascii="Times New Roman" w:eastAsia="Calibri" w:hAnsi="Times New Roman" w:cs="Times New Roman"/>
          <w:sz w:val="28"/>
          <w:szCs w:val="28"/>
        </w:rPr>
        <w:t>«     » ____________ 202</w:t>
      </w:r>
      <w:r w:rsidR="00D0325F">
        <w:rPr>
          <w:rFonts w:ascii="Times New Roman" w:eastAsia="Calibri" w:hAnsi="Times New Roman" w:cs="Times New Roman"/>
          <w:sz w:val="28"/>
          <w:szCs w:val="28"/>
        </w:rPr>
        <w:t>2</w:t>
      </w:r>
      <w:r w:rsidR="00871F2B">
        <w:rPr>
          <w:rFonts w:ascii="Times New Roman" w:eastAsia="Calibri" w:hAnsi="Times New Roman" w:cs="Times New Roman"/>
          <w:sz w:val="28"/>
          <w:szCs w:val="28"/>
        </w:rPr>
        <w:t xml:space="preserve"> г.             </w:t>
      </w:r>
      <w:r w:rsidR="003E46F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71F2B">
        <w:rPr>
          <w:rFonts w:ascii="Times New Roman" w:eastAsia="Calibri" w:hAnsi="Times New Roman" w:cs="Times New Roman"/>
          <w:sz w:val="28"/>
          <w:szCs w:val="28"/>
        </w:rPr>
        <w:t xml:space="preserve">    ___________</w:t>
      </w:r>
      <w:r w:rsidRPr="001D1759">
        <w:rPr>
          <w:rFonts w:ascii="Times New Roman" w:eastAsia="Calibri" w:hAnsi="Times New Roman" w:cs="Times New Roman"/>
          <w:sz w:val="28"/>
          <w:szCs w:val="28"/>
        </w:rPr>
        <w:t xml:space="preserve"> Защитник </w:t>
      </w:r>
      <w:r w:rsidR="00871F2B">
        <w:rPr>
          <w:rFonts w:ascii="Times New Roman" w:eastAsia="Calibri" w:hAnsi="Times New Roman" w:cs="Times New Roman"/>
          <w:sz w:val="28"/>
          <w:szCs w:val="28"/>
        </w:rPr>
        <w:t>Подгорный А.И.</w:t>
      </w:r>
    </w:p>
    <w:sectPr w:rsidR="001E4156" w:rsidRPr="001D1759" w:rsidSect="001E415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7F" w:rsidRDefault="0036607F" w:rsidP="001E4156">
      <w:r>
        <w:separator/>
      </w:r>
    </w:p>
  </w:endnote>
  <w:endnote w:type="continuationSeparator" w:id="0">
    <w:p w:rsidR="0036607F" w:rsidRDefault="0036607F" w:rsidP="001E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7F" w:rsidRDefault="0036607F" w:rsidP="001E4156">
      <w:r>
        <w:separator/>
      </w:r>
    </w:p>
  </w:footnote>
  <w:footnote w:type="continuationSeparator" w:id="0">
    <w:p w:rsidR="0036607F" w:rsidRDefault="0036607F" w:rsidP="001E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972"/>
    <w:multiLevelType w:val="hybridMultilevel"/>
    <w:tmpl w:val="B0F062E0"/>
    <w:styleLink w:val="a"/>
    <w:lvl w:ilvl="0" w:tplc="A6C8B568">
      <w:start w:val="1"/>
      <w:numFmt w:val="decimal"/>
      <w:lvlText w:val="%1."/>
      <w:lvlJc w:val="left"/>
      <w:pPr>
        <w:tabs>
          <w:tab w:val="num" w:pos="10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8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620B8E">
      <w:start w:val="1"/>
      <w:numFmt w:val="decimal"/>
      <w:lvlText w:val="%2."/>
      <w:lvlJc w:val="left"/>
      <w:pPr>
        <w:tabs>
          <w:tab w:val="left" w:pos="708"/>
          <w:tab w:val="num" w:pos="13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8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6050E6">
      <w:start w:val="1"/>
      <w:numFmt w:val="decimal"/>
      <w:lvlText w:val="%3."/>
      <w:lvlJc w:val="left"/>
      <w:pPr>
        <w:tabs>
          <w:tab w:val="left" w:pos="708"/>
          <w:tab w:val="num" w:pos="17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8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AAA7D4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1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8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5CE7B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4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8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D44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8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8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04052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8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CAB5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8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D439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0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38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96E770C"/>
    <w:multiLevelType w:val="hybridMultilevel"/>
    <w:tmpl w:val="B0F062E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56"/>
    <w:rsid w:val="00025FA7"/>
    <w:rsid w:val="00092B24"/>
    <w:rsid w:val="000B0D81"/>
    <w:rsid w:val="000C5699"/>
    <w:rsid w:val="000E25C7"/>
    <w:rsid w:val="000F1441"/>
    <w:rsid w:val="00110011"/>
    <w:rsid w:val="00136CB6"/>
    <w:rsid w:val="001454E0"/>
    <w:rsid w:val="00165BC8"/>
    <w:rsid w:val="00166995"/>
    <w:rsid w:val="00186578"/>
    <w:rsid w:val="001D1759"/>
    <w:rsid w:val="001E4156"/>
    <w:rsid w:val="002054EC"/>
    <w:rsid w:val="002637E6"/>
    <w:rsid w:val="002732B7"/>
    <w:rsid w:val="002E1A60"/>
    <w:rsid w:val="00306AF3"/>
    <w:rsid w:val="003102BF"/>
    <w:rsid w:val="0031301C"/>
    <w:rsid w:val="00337C1D"/>
    <w:rsid w:val="0036607F"/>
    <w:rsid w:val="003A3845"/>
    <w:rsid w:val="003C69CE"/>
    <w:rsid w:val="003E46F7"/>
    <w:rsid w:val="00437FA4"/>
    <w:rsid w:val="0045094C"/>
    <w:rsid w:val="004544AA"/>
    <w:rsid w:val="004662C6"/>
    <w:rsid w:val="004A61AF"/>
    <w:rsid w:val="004A7486"/>
    <w:rsid w:val="004F0FC6"/>
    <w:rsid w:val="004F1845"/>
    <w:rsid w:val="004F7060"/>
    <w:rsid w:val="00531096"/>
    <w:rsid w:val="00573EA7"/>
    <w:rsid w:val="00590068"/>
    <w:rsid w:val="005B5605"/>
    <w:rsid w:val="005C734B"/>
    <w:rsid w:val="006554DB"/>
    <w:rsid w:val="00681E98"/>
    <w:rsid w:val="00683201"/>
    <w:rsid w:val="006A058E"/>
    <w:rsid w:val="006F1D98"/>
    <w:rsid w:val="006F58DB"/>
    <w:rsid w:val="007118C7"/>
    <w:rsid w:val="00723576"/>
    <w:rsid w:val="0072763A"/>
    <w:rsid w:val="00734F31"/>
    <w:rsid w:val="0079197F"/>
    <w:rsid w:val="007956F1"/>
    <w:rsid w:val="007E6970"/>
    <w:rsid w:val="00801406"/>
    <w:rsid w:val="0081576F"/>
    <w:rsid w:val="008347EA"/>
    <w:rsid w:val="00855BEC"/>
    <w:rsid w:val="00865F83"/>
    <w:rsid w:val="00870AFC"/>
    <w:rsid w:val="00871F2B"/>
    <w:rsid w:val="00883AB9"/>
    <w:rsid w:val="008A4DD0"/>
    <w:rsid w:val="008B649A"/>
    <w:rsid w:val="008C572C"/>
    <w:rsid w:val="008E0CA1"/>
    <w:rsid w:val="008F241A"/>
    <w:rsid w:val="00916016"/>
    <w:rsid w:val="0093144B"/>
    <w:rsid w:val="00974EC5"/>
    <w:rsid w:val="009A069B"/>
    <w:rsid w:val="009B42FE"/>
    <w:rsid w:val="009C5628"/>
    <w:rsid w:val="00A00FDD"/>
    <w:rsid w:val="00A02514"/>
    <w:rsid w:val="00A05567"/>
    <w:rsid w:val="00A47BD1"/>
    <w:rsid w:val="00A666F5"/>
    <w:rsid w:val="00A961AE"/>
    <w:rsid w:val="00AB132F"/>
    <w:rsid w:val="00AB1986"/>
    <w:rsid w:val="00AD3119"/>
    <w:rsid w:val="00B05997"/>
    <w:rsid w:val="00B11480"/>
    <w:rsid w:val="00B33F1B"/>
    <w:rsid w:val="00B647AE"/>
    <w:rsid w:val="00B906C7"/>
    <w:rsid w:val="00BD7937"/>
    <w:rsid w:val="00BE3C7D"/>
    <w:rsid w:val="00C17A0D"/>
    <w:rsid w:val="00C207A7"/>
    <w:rsid w:val="00C241E4"/>
    <w:rsid w:val="00C45D35"/>
    <w:rsid w:val="00C727F3"/>
    <w:rsid w:val="00C75AB7"/>
    <w:rsid w:val="00C93A06"/>
    <w:rsid w:val="00CC4EB4"/>
    <w:rsid w:val="00CE3E8C"/>
    <w:rsid w:val="00CE6DBA"/>
    <w:rsid w:val="00CF160A"/>
    <w:rsid w:val="00CF3B86"/>
    <w:rsid w:val="00D0325F"/>
    <w:rsid w:val="00D07CDE"/>
    <w:rsid w:val="00D47306"/>
    <w:rsid w:val="00D60464"/>
    <w:rsid w:val="00D629B3"/>
    <w:rsid w:val="00D6783D"/>
    <w:rsid w:val="00D8341C"/>
    <w:rsid w:val="00D847FA"/>
    <w:rsid w:val="00D9458E"/>
    <w:rsid w:val="00DB4647"/>
    <w:rsid w:val="00DB538A"/>
    <w:rsid w:val="00DD2992"/>
    <w:rsid w:val="00E054CD"/>
    <w:rsid w:val="00E47664"/>
    <w:rsid w:val="00E63179"/>
    <w:rsid w:val="00EC3289"/>
    <w:rsid w:val="00EF2465"/>
    <w:rsid w:val="00EF24EE"/>
    <w:rsid w:val="00F138B7"/>
    <w:rsid w:val="00F138E5"/>
    <w:rsid w:val="00F1653F"/>
    <w:rsid w:val="00F25BA6"/>
    <w:rsid w:val="00F315DE"/>
    <w:rsid w:val="00F3585A"/>
    <w:rsid w:val="00F407E6"/>
    <w:rsid w:val="00F961B5"/>
    <w:rsid w:val="00FB35C9"/>
    <w:rsid w:val="00FE6DC5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1CC3-A9D3-4E58-AFC0-BD6CB2CA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E4156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CE3E8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0"/>
    <w:next w:val="a0"/>
    <w:link w:val="20"/>
    <w:uiPriority w:val="9"/>
    <w:qFormat/>
    <w:rsid w:val="00CE3E8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eastAsia="Times New Roman"/>
      <w:b/>
      <w:bCs/>
      <w:i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0"/>
    <w:next w:val="a0"/>
    <w:link w:val="30"/>
    <w:uiPriority w:val="9"/>
    <w:qFormat/>
    <w:rsid w:val="00CE3E8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eastAsia="Times New Roman"/>
      <w:b/>
      <w:bCs/>
      <w:sz w:val="28"/>
      <w:szCs w:val="28"/>
      <w:bdr w:val="none" w:sz="0" w:space="0" w:color="auto"/>
      <w:lang w:val="ru-RU" w:eastAsia="ru-RU"/>
    </w:rPr>
  </w:style>
  <w:style w:type="paragraph" w:styleId="4">
    <w:name w:val="heading 4"/>
    <w:basedOn w:val="a0"/>
    <w:next w:val="a0"/>
    <w:link w:val="40"/>
    <w:uiPriority w:val="9"/>
    <w:qFormat/>
    <w:rsid w:val="00CE3E8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bCs/>
      <w:bdr w:val="none" w:sz="0" w:space="0" w:color="auto"/>
      <w:lang w:val="ru-RU" w:eastAsia="ru-RU"/>
    </w:rPr>
  </w:style>
  <w:style w:type="paragraph" w:styleId="5">
    <w:name w:val="heading 5"/>
    <w:basedOn w:val="a0"/>
    <w:next w:val="a0"/>
    <w:link w:val="50"/>
    <w:uiPriority w:val="9"/>
    <w:qFormat/>
    <w:rsid w:val="00CE3E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b/>
      <w:bCs/>
      <w:iCs/>
      <w:sz w:val="20"/>
      <w:szCs w:val="20"/>
      <w:bdr w:val="none" w:sz="0" w:space="0" w:color="auto"/>
      <w:lang w:val="ru-RU" w:eastAsia="ru-RU"/>
    </w:rPr>
  </w:style>
  <w:style w:type="paragraph" w:styleId="6">
    <w:name w:val="heading 6"/>
    <w:basedOn w:val="a0"/>
    <w:next w:val="a0"/>
    <w:link w:val="60"/>
    <w:uiPriority w:val="9"/>
    <w:qFormat/>
    <w:rsid w:val="00CE3E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bCs/>
      <w:sz w:val="16"/>
      <w:szCs w:val="16"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E4156"/>
    <w:rPr>
      <w:u w:val="single"/>
    </w:rPr>
  </w:style>
  <w:style w:type="table" w:customStyle="1" w:styleId="TableNormal">
    <w:name w:val="Table Normal"/>
    <w:rsid w:val="001E4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 A"/>
    <w:rsid w:val="001E415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6">
    <w:name w:val="Текстовый блок"/>
    <w:rsid w:val="001E4156"/>
    <w:rPr>
      <w:rFonts w:ascii="Helvetica" w:hAnsi="Helvetica" w:cs="Arial Unicode MS"/>
      <w:color w:val="000000"/>
      <w:sz w:val="22"/>
      <w:szCs w:val="22"/>
    </w:rPr>
  </w:style>
  <w:style w:type="paragraph" w:styleId="a7">
    <w:name w:val="List Paragraph"/>
    <w:rsid w:val="001E415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A">
    <w:name w:val="Текстовый блок A A"/>
    <w:rsid w:val="001E415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8">
    <w:name w:val="По умолчанию"/>
    <w:rsid w:val="001E4156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rsid w:val="001E4156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CE3E8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20">
    <w:name w:val="Заголовок 2 Знак"/>
    <w:basedOn w:val="a1"/>
    <w:link w:val="2"/>
    <w:uiPriority w:val="9"/>
    <w:rsid w:val="00CE3E8C"/>
    <w:rPr>
      <w:rFonts w:eastAsia="Times New Roman"/>
      <w:b/>
      <w:bCs/>
      <w:iCs/>
      <w:sz w:val="36"/>
      <w:szCs w:val="36"/>
      <w:bdr w:val="none" w:sz="0" w:space="0" w:color="auto"/>
    </w:rPr>
  </w:style>
  <w:style w:type="character" w:customStyle="1" w:styleId="30">
    <w:name w:val="Заголовок 3 Знак"/>
    <w:basedOn w:val="a1"/>
    <w:link w:val="3"/>
    <w:uiPriority w:val="9"/>
    <w:rsid w:val="00CE3E8C"/>
    <w:rPr>
      <w:rFonts w:eastAsia="Times New Roman"/>
      <w:b/>
      <w:bCs/>
      <w:sz w:val="28"/>
      <w:szCs w:val="28"/>
      <w:bdr w:val="none" w:sz="0" w:space="0" w:color="auto"/>
    </w:rPr>
  </w:style>
  <w:style w:type="character" w:customStyle="1" w:styleId="40">
    <w:name w:val="Заголовок 4 Знак"/>
    <w:basedOn w:val="a1"/>
    <w:link w:val="4"/>
    <w:uiPriority w:val="9"/>
    <w:rsid w:val="00CE3E8C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50">
    <w:name w:val="Заголовок 5 Знак"/>
    <w:basedOn w:val="a1"/>
    <w:link w:val="5"/>
    <w:uiPriority w:val="9"/>
    <w:rsid w:val="00CE3E8C"/>
    <w:rPr>
      <w:rFonts w:eastAsia="Times New Roman"/>
      <w:b/>
      <w:bCs/>
      <w:iCs/>
      <w:bdr w:val="none" w:sz="0" w:space="0" w:color="auto"/>
    </w:rPr>
  </w:style>
  <w:style w:type="character" w:customStyle="1" w:styleId="60">
    <w:name w:val="Заголовок 6 Знак"/>
    <w:basedOn w:val="a1"/>
    <w:link w:val="6"/>
    <w:uiPriority w:val="9"/>
    <w:rsid w:val="00CE3E8C"/>
    <w:rPr>
      <w:rFonts w:eastAsia="Times New Roman"/>
      <w:b/>
      <w:bCs/>
      <w:sz w:val="16"/>
      <w:szCs w:val="16"/>
      <w:bdr w:val="none" w:sz="0" w:space="0" w:color="auto"/>
    </w:rPr>
  </w:style>
  <w:style w:type="character" w:customStyle="1" w:styleId="cat-Addressgrp-0rplc-0">
    <w:name w:val="cat-Address grp-0 rplc-0"/>
    <w:basedOn w:val="a1"/>
    <w:rsid w:val="00CE3E8C"/>
  </w:style>
  <w:style w:type="character" w:customStyle="1" w:styleId="cat-Addressgrp-0rplc-1">
    <w:name w:val="cat-Address grp-0 rplc-1"/>
    <w:basedOn w:val="a1"/>
    <w:rsid w:val="00CE3E8C"/>
  </w:style>
  <w:style w:type="character" w:customStyle="1" w:styleId="cat-FIOgrp-5rplc-3">
    <w:name w:val="cat-FIO grp-5 rplc-3"/>
    <w:basedOn w:val="a1"/>
    <w:rsid w:val="00CE3E8C"/>
  </w:style>
  <w:style w:type="character" w:customStyle="1" w:styleId="cat-FIOgrp-6rplc-4">
    <w:name w:val="cat-FIO grp-6 rplc-4"/>
    <w:basedOn w:val="a1"/>
    <w:rsid w:val="00CE3E8C"/>
  </w:style>
  <w:style w:type="character" w:customStyle="1" w:styleId="cat-Addressgrp-1rplc-5">
    <w:name w:val="cat-Address grp-1 rplc-5"/>
    <w:basedOn w:val="a1"/>
    <w:rsid w:val="00CE3E8C"/>
  </w:style>
  <w:style w:type="character" w:customStyle="1" w:styleId="cat-Addressgrp-2rplc-6">
    <w:name w:val="cat-Address grp-2 rplc-6"/>
    <w:basedOn w:val="a1"/>
    <w:rsid w:val="00CE3E8C"/>
  </w:style>
  <w:style w:type="character" w:customStyle="1" w:styleId="cat-Sumgrp-9rplc-7">
    <w:name w:val="cat-Sum grp-9 rplc-7"/>
    <w:basedOn w:val="a1"/>
    <w:rsid w:val="00CE3E8C"/>
  </w:style>
  <w:style w:type="character" w:customStyle="1" w:styleId="cat-FIOgrp-6rplc-8">
    <w:name w:val="cat-FIO grp-6 rplc-8"/>
    <w:basedOn w:val="a1"/>
    <w:rsid w:val="00CE3E8C"/>
  </w:style>
  <w:style w:type="character" w:customStyle="1" w:styleId="cat-FIOgrp-5rplc-9">
    <w:name w:val="cat-FIO grp-5 rplc-9"/>
    <w:basedOn w:val="a1"/>
    <w:rsid w:val="00CE3E8C"/>
  </w:style>
  <w:style w:type="character" w:customStyle="1" w:styleId="cat-FIOgrp-7rplc-10">
    <w:name w:val="cat-FIO grp-7 rplc-10"/>
    <w:basedOn w:val="a1"/>
    <w:rsid w:val="00CE3E8C"/>
  </w:style>
  <w:style w:type="character" w:customStyle="1" w:styleId="cat-FIOgrp-5rplc-11">
    <w:name w:val="cat-FIO grp-5 rplc-11"/>
    <w:basedOn w:val="a1"/>
    <w:rsid w:val="00CE3E8C"/>
  </w:style>
  <w:style w:type="character" w:customStyle="1" w:styleId="cat-Addressgrp-0rplc-12">
    <w:name w:val="cat-Address grp-0 rplc-12"/>
    <w:basedOn w:val="a1"/>
    <w:rsid w:val="00CE3E8C"/>
  </w:style>
  <w:style w:type="character" w:customStyle="1" w:styleId="cat-Addressgrp-0rplc-13">
    <w:name w:val="cat-Address grp-0 rplc-13"/>
    <w:basedOn w:val="a1"/>
    <w:rsid w:val="00CE3E8C"/>
  </w:style>
  <w:style w:type="character" w:customStyle="1" w:styleId="cat-SumInWordsgrp-10rplc-14">
    <w:name w:val="cat-SumInWords grp-10 rplc-14"/>
    <w:basedOn w:val="a1"/>
    <w:rsid w:val="00CE3E8C"/>
  </w:style>
  <w:style w:type="character" w:customStyle="1" w:styleId="cat-SumInWordsgrp-11rplc-15">
    <w:name w:val="cat-SumInWords grp-11 rplc-15"/>
    <w:basedOn w:val="a1"/>
    <w:rsid w:val="00CE3E8C"/>
  </w:style>
  <w:style w:type="character" w:customStyle="1" w:styleId="cat-SumInWordsgrp-12rplc-16">
    <w:name w:val="cat-SumInWords grp-12 rplc-16"/>
    <w:basedOn w:val="a1"/>
    <w:rsid w:val="00CE3E8C"/>
  </w:style>
  <w:style w:type="character" w:customStyle="1" w:styleId="cat-Addressgrp-0rplc-17">
    <w:name w:val="cat-Address grp-0 rplc-17"/>
    <w:basedOn w:val="a1"/>
    <w:rsid w:val="00CE3E8C"/>
  </w:style>
  <w:style w:type="character" w:customStyle="1" w:styleId="cat-Addressgrp-3rplc-18">
    <w:name w:val="cat-Address grp-3 rplc-18"/>
    <w:basedOn w:val="a1"/>
    <w:rsid w:val="00CE3E8C"/>
  </w:style>
  <w:style w:type="character" w:customStyle="1" w:styleId="cat-CarMakeModelgrp-13rplc-19">
    <w:name w:val="cat-CarMakeModel grp-13 rplc-19"/>
    <w:basedOn w:val="a1"/>
    <w:rsid w:val="00CE3E8C"/>
  </w:style>
  <w:style w:type="character" w:customStyle="1" w:styleId="cat-CarNumbergrp-14rplc-20">
    <w:name w:val="cat-CarNumber grp-14 rplc-20"/>
    <w:basedOn w:val="a1"/>
    <w:rsid w:val="00CE3E8C"/>
  </w:style>
  <w:style w:type="character" w:customStyle="1" w:styleId="cat-Addressgrp-0rplc-21">
    <w:name w:val="cat-Address grp-0 rplc-21"/>
    <w:basedOn w:val="a1"/>
    <w:rsid w:val="00CE3E8C"/>
  </w:style>
  <w:style w:type="character" w:customStyle="1" w:styleId="cat-Addressgrp-0rplc-22">
    <w:name w:val="cat-Address grp-0 rplc-22"/>
    <w:basedOn w:val="a1"/>
    <w:rsid w:val="00CE3E8C"/>
  </w:style>
  <w:style w:type="character" w:customStyle="1" w:styleId="cat-FIOgrp-6rplc-23">
    <w:name w:val="cat-FIO grp-6 rplc-23"/>
    <w:basedOn w:val="a1"/>
    <w:rsid w:val="00CE3E8C"/>
  </w:style>
  <w:style w:type="character" w:customStyle="1" w:styleId="cat-Addressgrp-2rplc-24">
    <w:name w:val="cat-Address grp-2 rplc-24"/>
    <w:basedOn w:val="a1"/>
    <w:rsid w:val="00CE3E8C"/>
  </w:style>
  <w:style w:type="character" w:customStyle="1" w:styleId="cat-FIOgrp-6rplc-25">
    <w:name w:val="cat-FIO grp-6 rplc-25"/>
    <w:basedOn w:val="a1"/>
    <w:rsid w:val="00CE3E8C"/>
  </w:style>
  <w:style w:type="character" w:customStyle="1" w:styleId="cat-Addressgrp-2rplc-26">
    <w:name w:val="cat-Address grp-2 rplc-26"/>
    <w:basedOn w:val="a1"/>
    <w:rsid w:val="00CE3E8C"/>
  </w:style>
  <w:style w:type="paragraph" w:styleId="a9">
    <w:name w:val="Balloon Text"/>
    <w:basedOn w:val="a0"/>
    <w:link w:val="ab"/>
    <w:uiPriority w:val="99"/>
    <w:semiHidden/>
    <w:unhideWhenUsed/>
    <w:rsid w:val="00F165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9"/>
    <w:uiPriority w:val="99"/>
    <w:semiHidden/>
    <w:rsid w:val="00F1653F"/>
    <w:rPr>
      <w:rFonts w:ascii="Segoe UI" w:hAnsi="Segoe UI" w:cs="Segoe UI"/>
      <w:sz w:val="18"/>
      <w:szCs w:val="18"/>
      <w:lang w:val="en-US" w:eastAsia="en-US"/>
    </w:rPr>
  </w:style>
  <w:style w:type="character" w:customStyle="1" w:styleId="Ac">
    <w:name w:val="Нет A"/>
    <w:rsid w:val="00186578"/>
  </w:style>
  <w:style w:type="paragraph" w:styleId="ad">
    <w:name w:val="header"/>
    <w:basedOn w:val="a0"/>
    <w:link w:val="ae"/>
    <w:uiPriority w:val="99"/>
    <w:unhideWhenUsed/>
    <w:rsid w:val="00165B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65BC8"/>
    <w:rPr>
      <w:sz w:val="24"/>
      <w:szCs w:val="24"/>
      <w:lang w:val="en-US" w:eastAsia="en-US"/>
    </w:rPr>
  </w:style>
  <w:style w:type="paragraph" w:styleId="af">
    <w:name w:val="footer"/>
    <w:basedOn w:val="a0"/>
    <w:link w:val="af0"/>
    <w:uiPriority w:val="99"/>
    <w:unhideWhenUsed/>
    <w:rsid w:val="00165B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165B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Кулябин</dc:creator>
  <cp:lastModifiedBy>Артем Кулябин</cp:lastModifiedBy>
  <cp:revision>6</cp:revision>
  <cp:lastPrinted>2022-12-29T10:26:00Z</cp:lastPrinted>
  <dcterms:created xsi:type="dcterms:W3CDTF">2023-01-09T13:44:00Z</dcterms:created>
  <dcterms:modified xsi:type="dcterms:W3CDTF">2023-01-10T14:31:00Z</dcterms:modified>
</cp:coreProperties>
</file>